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EBB31" w14:textId="2856FF22" w:rsidR="00DF6C10" w:rsidRPr="00265655" w:rsidRDefault="0034002D">
      <w:pPr>
        <w:rPr>
          <w:sz w:val="28"/>
          <w:szCs w:val="28"/>
        </w:rPr>
      </w:pPr>
      <w:r w:rsidRPr="00265655">
        <w:rPr>
          <w:sz w:val="28"/>
          <w:szCs w:val="28"/>
        </w:rPr>
        <w:t>Feeling Faces</w:t>
      </w:r>
    </w:p>
    <w:p w14:paraId="2C868801" w14:textId="33A4EFF2" w:rsidR="0034002D" w:rsidRPr="00265655" w:rsidRDefault="0034002D">
      <w:pPr>
        <w:rPr>
          <w:sz w:val="28"/>
          <w:szCs w:val="28"/>
        </w:rPr>
      </w:pPr>
      <w:r w:rsidRPr="00265655">
        <w:rPr>
          <w:sz w:val="28"/>
          <w:szCs w:val="28"/>
        </w:rPr>
        <w:t>How is your child feeling today? How are you feeling today?  Look at the faces on the chart together and help your child identify how he or she is feeling.  Maybe scroll through some pictures on your phone and see if you can find a happy face or a sad face or an angry face.  Make faces together with your child and enjoy the fun of making silly faces together, too!</w:t>
      </w:r>
    </w:p>
    <w:p w14:paraId="5995E98F" w14:textId="672DFA33" w:rsidR="00DD2ADA" w:rsidRPr="00265655" w:rsidRDefault="00DD2ADA">
      <w:pPr>
        <w:rPr>
          <w:sz w:val="28"/>
          <w:szCs w:val="28"/>
        </w:rPr>
      </w:pPr>
    </w:p>
    <w:p w14:paraId="69E45BE7" w14:textId="733537DB" w:rsidR="00DD2ADA" w:rsidRPr="00265655" w:rsidRDefault="00DD2ADA">
      <w:pPr>
        <w:rPr>
          <w:i/>
          <w:iCs/>
          <w:sz w:val="28"/>
          <w:szCs w:val="28"/>
        </w:rPr>
      </w:pPr>
      <w:r w:rsidRPr="00265655">
        <w:rPr>
          <w:sz w:val="28"/>
          <w:szCs w:val="28"/>
        </w:rPr>
        <w:t xml:space="preserve">Here </w:t>
      </w:r>
      <w:r w:rsidR="00AC2B75" w:rsidRPr="00265655">
        <w:rPr>
          <w:sz w:val="28"/>
          <w:szCs w:val="28"/>
        </w:rPr>
        <w:t xml:space="preserve">is a link to a book on YouTube that you can enjoy together:  </w:t>
      </w:r>
      <w:r w:rsidR="00AC2B75" w:rsidRPr="00265655">
        <w:rPr>
          <w:i/>
          <w:iCs/>
          <w:sz w:val="28"/>
          <w:szCs w:val="28"/>
        </w:rPr>
        <w:t>The Way I Feel</w:t>
      </w:r>
    </w:p>
    <w:p w14:paraId="5BACCBB6" w14:textId="0F0FE867" w:rsidR="00AC2B75" w:rsidRPr="00265655" w:rsidRDefault="00AC2B75">
      <w:pPr>
        <w:rPr>
          <w:i/>
          <w:iCs/>
          <w:sz w:val="28"/>
          <w:szCs w:val="28"/>
        </w:rPr>
      </w:pPr>
    </w:p>
    <w:p w14:paraId="70535E61" w14:textId="3F7111F1" w:rsidR="00AC2B75" w:rsidRPr="00265655" w:rsidRDefault="00816C32">
      <w:pPr>
        <w:rPr>
          <w:sz w:val="28"/>
          <w:szCs w:val="28"/>
        </w:rPr>
      </w:pPr>
      <w:hyperlink r:id="rId4" w:history="1">
        <w:r w:rsidR="00AC2B75" w:rsidRPr="00265655">
          <w:rPr>
            <w:rStyle w:val="Hyperlink"/>
            <w:sz w:val="28"/>
            <w:szCs w:val="28"/>
          </w:rPr>
          <w:t>https://www.youtube.com/watch?v=gtTKXuzBh00</w:t>
        </w:r>
      </w:hyperlink>
    </w:p>
    <w:sectPr w:rsidR="00AC2B75" w:rsidRPr="00265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2D"/>
    <w:rsid w:val="00265655"/>
    <w:rsid w:val="0034002D"/>
    <w:rsid w:val="005E7E93"/>
    <w:rsid w:val="0078192C"/>
    <w:rsid w:val="00802B61"/>
    <w:rsid w:val="00816C32"/>
    <w:rsid w:val="00AC2B75"/>
    <w:rsid w:val="00DD2ADA"/>
    <w:rsid w:val="00DF6C10"/>
    <w:rsid w:val="00E00314"/>
    <w:rsid w:val="00FD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275A"/>
  <w15:chartTrackingRefBased/>
  <w15:docId w15:val="{2B013FA6-A98C-48D8-B187-89074C9F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2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gtTKXuzBh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Monfet</dc:creator>
  <cp:keywords/>
  <dc:description/>
  <cp:lastModifiedBy>Janice Torres</cp:lastModifiedBy>
  <cp:revision>2</cp:revision>
  <dcterms:created xsi:type="dcterms:W3CDTF">2020-05-08T12:20:00Z</dcterms:created>
  <dcterms:modified xsi:type="dcterms:W3CDTF">2020-05-08T12:20:00Z</dcterms:modified>
</cp:coreProperties>
</file>